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6E19" w14:textId="43625141" w:rsidR="00051B26" w:rsidRPr="002D6809" w:rsidRDefault="00051B26" w:rsidP="00A664AA">
      <w:pPr>
        <w:ind w:right="-427"/>
        <w:jc w:val="right"/>
        <w:rPr>
          <w:rFonts w:ascii="Times New Roman" w:eastAsia="SimSun" w:hAnsi="Times New Roman" w:cs="Times New Roman"/>
          <w:b/>
          <w:bCs/>
          <w:sz w:val="24"/>
          <w:szCs w:val="24"/>
          <w:lang w:val="en-GB"/>
        </w:rPr>
      </w:pPr>
      <w:r w:rsidRPr="002D6809">
        <w:rPr>
          <w:rFonts w:ascii="Times New Roman" w:eastAsia="SimSun" w:hAnsi="Times New Roman" w:cs="Times New Roman"/>
          <w:b/>
          <w:bCs/>
          <w:sz w:val="24"/>
          <w:szCs w:val="24"/>
          <w:lang w:val="en-GB"/>
        </w:rPr>
        <w:t>GI.0</w:t>
      </w:r>
      <w:r w:rsidR="00462CA1" w:rsidRPr="002D6809">
        <w:rPr>
          <w:rFonts w:ascii="Times New Roman" w:eastAsia="SimSun" w:hAnsi="Times New Roman" w:cs="Times New Roman"/>
          <w:b/>
          <w:bCs/>
          <w:sz w:val="24"/>
          <w:szCs w:val="24"/>
          <w:cs/>
          <w:lang w:val="en-GB"/>
        </w:rPr>
        <w:t>4</w:t>
      </w:r>
    </w:p>
    <w:p w14:paraId="4957A21E" w14:textId="5D1B41F5" w:rsidR="005D1C3D" w:rsidRPr="002D6809" w:rsidRDefault="00286B17" w:rsidP="002D6809">
      <w:pPr>
        <w:spacing w:before="240"/>
        <w:jc w:val="center"/>
        <w:rPr>
          <w:rFonts w:ascii="Times New Roman" w:eastAsia="SimSun" w:hAnsi="Times New Roman" w:cs="Times New Roman"/>
          <w:b/>
          <w:bCs/>
          <w:caps/>
          <w:spacing w:val="-10"/>
          <w:sz w:val="24"/>
          <w:szCs w:val="24"/>
        </w:rPr>
      </w:pPr>
      <w:r w:rsidRPr="002D6809">
        <w:rPr>
          <w:rFonts w:ascii="Times New Roman" w:eastAsia="SimSun" w:hAnsi="Times New Roman" w:cs="Times New Roman"/>
          <w:b/>
          <w:bCs/>
          <w:caps/>
          <w:spacing w:val="-10"/>
          <w:sz w:val="24"/>
          <w:szCs w:val="24"/>
        </w:rPr>
        <w:t xml:space="preserve">Counter-Statement to Opposition </w:t>
      </w:r>
      <w:r w:rsidR="002D6809">
        <w:rPr>
          <w:rFonts w:ascii="Times New Roman" w:eastAsia="SimSun" w:hAnsi="Times New Roman" w:cs="Times New Roman"/>
          <w:b/>
          <w:bCs/>
          <w:caps/>
          <w:spacing w:val="-10"/>
          <w:sz w:val="24"/>
          <w:szCs w:val="24"/>
        </w:rPr>
        <w:br/>
      </w:r>
      <w:r w:rsidRPr="002D6809">
        <w:rPr>
          <w:rFonts w:ascii="Times New Roman" w:eastAsia="SimSun" w:hAnsi="Times New Roman" w:cs="Times New Roman"/>
          <w:b/>
          <w:bCs/>
          <w:caps/>
          <w:spacing w:val="-10"/>
          <w:sz w:val="24"/>
          <w:szCs w:val="24"/>
        </w:rPr>
        <w:t>for</w:t>
      </w:r>
      <w:r w:rsidR="002D6809">
        <w:rPr>
          <w:rFonts w:ascii="Times New Roman" w:eastAsia="SimSun" w:hAnsi="Times New Roman" w:cs="Times New Roman"/>
          <w:b/>
          <w:bCs/>
          <w:caps/>
          <w:spacing w:val="-10"/>
          <w:sz w:val="24"/>
          <w:szCs w:val="24"/>
        </w:rPr>
        <w:t xml:space="preserve"> </w:t>
      </w:r>
      <w:r w:rsidRPr="002D6809">
        <w:rPr>
          <w:rFonts w:ascii="Times New Roman" w:eastAsia="SimSun" w:hAnsi="Times New Roman" w:cs="Times New Roman"/>
          <w:b/>
          <w:bCs/>
          <w:spacing w:val="-10"/>
          <w:sz w:val="24"/>
          <w:szCs w:val="24"/>
          <w:lang w:bidi="ar-SA"/>
        </w:rPr>
        <w:t>FOREIGN</w:t>
      </w:r>
      <w:r w:rsidRPr="002D6809">
        <w:rPr>
          <w:rFonts w:ascii="Times New Roman" w:eastAsia="SimSun" w:hAnsi="Times New Roman" w:cs="Times New Roman"/>
          <w:b/>
          <w:bCs/>
          <w:caps/>
          <w:spacing w:val="-10"/>
          <w:sz w:val="24"/>
          <w:szCs w:val="24"/>
        </w:rPr>
        <w:t xml:space="preserve"> Geographical Indication Registration</w:t>
      </w:r>
      <w:r w:rsidRPr="002D6809">
        <w:rPr>
          <w:rFonts w:ascii="Times New Roman" w:eastAsia="SimSun" w:hAnsi="Times New Roman" w:cs="Times New Roman"/>
          <w:b/>
          <w:bCs/>
          <w:caps/>
          <w:spacing w:val="-10"/>
          <w:sz w:val="24"/>
          <w:szCs w:val="24"/>
          <w:lang w:bidi="ar-SA"/>
        </w:rPr>
        <w:t xml:space="preserve"> </w:t>
      </w:r>
      <w:r w:rsidR="002D6809">
        <w:rPr>
          <w:rFonts w:ascii="Times New Roman" w:eastAsia="SimSun" w:hAnsi="Times New Roman" w:cs="Times New Roman"/>
          <w:b/>
          <w:bCs/>
          <w:caps/>
          <w:spacing w:val="-10"/>
          <w:sz w:val="24"/>
          <w:szCs w:val="24"/>
          <w:lang w:bidi="ar-SA"/>
        </w:rPr>
        <w:br/>
      </w:r>
      <w:r w:rsidRPr="002D6809">
        <w:rPr>
          <w:rFonts w:ascii="Times New Roman" w:eastAsia="SimSun" w:hAnsi="Times New Roman" w:cs="Times New Roman"/>
          <w:b/>
          <w:bCs/>
          <w:sz w:val="24"/>
          <w:szCs w:val="24"/>
          <w:lang w:bidi="ar-SA"/>
        </w:rPr>
        <w:t>VIA THE EXCHANGE OF LIST UNDER INTERNATIONAL AGREEMENT</w:t>
      </w:r>
    </w:p>
    <w:p w14:paraId="41F32C72" w14:textId="77777777" w:rsidR="00C74DB8" w:rsidRPr="002D6809" w:rsidRDefault="00C74DB8" w:rsidP="00C74DB8">
      <w:pPr>
        <w:rPr>
          <w:rFonts w:ascii="Times New Roman" w:eastAsia="SimSun" w:hAnsi="Times New Roman" w:cs="Times New Roman"/>
          <w:b/>
          <w:bCs/>
          <w:sz w:val="24"/>
          <w:szCs w:val="24"/>
          <w:lang w:bidi="ar-SA"/>
        </w:rPr>
      </w:pPr>
    </w:p>
    <w:tbl>
      <w:tblPr>
        <w:tblStyle w:val="TableGrid"/>
        <w:tblW w:w="9924" w:type="dxa"/>
        <w:tblInd w:w="-431" w:type="dxa"/>
        <w:tblLook w:val="04A0" w:firstRow="1" w:lastRow="0" w:firstColumn="1" w:lastColumn="0" w:noHBand="0" w:noVBand="1"/>
      </w:tblPr>
      <w:tblGrid>
        <w:gridCol w:w="2836"/>
        <w:gridCol w:w="2693"/>
        <w:gridCol w:w="992"/>
        <w:gridCol w:w="3403"/>
      </w:tblGrid>
      <w:tr w:rsidR="00322B8D" w:rsidRPr="002D6809" w14:paraId="384D9043" w14:textId="77777777" w:rsidTr="008C6746">
        <w:trPr>
          <w:trHeight w:val="312"/>
        </w:trPr>
        <w:tc>
          <w:tcPr>
            <w:tcW w:w="2836" w:type="dxa"/>
            <w:vAlign w:val="center"/>
          </w:tcPr>
          <w:p w14:paraId="28FCD932" w14:textId="65BA4667" w:rsidR="00322B8D" w:rsidRPr="002D6809" w:rsidRDefault="00322B8D" w:rsidP="00F10ED4">
            <w:pPr>
              <w:spacing w:line="276" w:lineRule="auto"/>
              <w:ind w:right="-105"/>
              <w:rPr>
                <w:rFonts w:ascii="Times New Roman" w:eastAsia="SimSun" w:hAnsi="Times New Roman" w:cs="Times New Roman"/>
                <w:b/>
                <w:bCs/>
                <w:sz w:val="24"/>
                <w:szCs w:val="24"/>
              </w:rPr>
            </w:pPr>
            <w:r w:rsidRPr="002D6809">
              <w:rPr>
                <w:rFonts w:ascii="Times New Roman" w:eastAsia="SimSun" w:hAnsi="Times New Roman" w:cs="Times New Roman"/>
                <w:b/>
                <w:bCs/>
                <w:sz w:val="24"/>
                <w:szCs w:val="24"/>
              </w:rPr>
              <w:t xml:space="preserve">1. </w:t>
            </w:r>
            <w:r w:rsidR="00F10ED4">
              <w:rPr>
                <w:rFonts w:ascii="Times New Roman" w:eastAsia="SimSun" w:hAnsi="Times New Roman" w:cs="Times New Roman"/>
                <w:b/>
                <w:bCs/>
                <w:sz w:val="24"/>
                <w:szCs w:val="24"/>
              </w:rPr>
              <w:t>Application</w:t>
            </w:r>
            <w:r w:rsidRPr="002D6809">
              <w:rPr>
                <w:rFonts w:ascii="Times New Roman" w:eastAsia="SimSun" w:hAnsi="Times New Roman" w:cs="Times New Roman"/>
                <w:b/>
                <w:bCs/>
                <w:sz w:val="24"/>
                <w:szCs w:val="24"/>
              </w:rPr>
              <w:t xml:space="preserve"> No.</w:t>
            </w:r>
          </w:p>
        </w:tc>
        <w:tc>
          <w:tcPr>
            <w:tcW w:w="7088" w:type="dxa"/>
            <w:gridSpan w:val="3"/>
          </w:tcPr>
          <w:p w14:paraId="07252D75" w14:textId="77777777" w:rsidR="00322B8D" w:rsidRPr="002D6809" w:rsidRDefault="00322B8D" w:rsidP="00F10ED4">
            <w:pPr>
              <w:spacing w:line="276" w:lineRule="auto"/>
              <w:rPr>
                <w:rFonts w:ascii="Times New Roman" w:eastAsia="SimSun" w:hAnsi="Times New Roman" w:cs="Times New Roman"/>
                <w:b/>
                <w:bCs/>
                <w:sz w:val="24"/>
                <w:szCs w:val="24"/>
                <w:lang w:bidi="ar-SA"/>
              </w:rPr>
            </w:pPr>
          </w:p>
        </w:tc>
      </w:tr>
      <w:tr w:rsidR="0062280E" w:rsidRPr="002D6809" w14:paraId="4B2E7FBA" w14:textId="77777777" w:rsidTr="002D6809">
        <w:tc>
          <w:tcPr>
            <w:tcW w:w="2836" w:type="dxa"/>
          </w:tcPr>
          <w:p w14:paraId="12A41B02" w14:textId="77777777" w:rsidR="0062280E" w:rsidRPr="002D6809" w:rsidRDefault="00322B8D" w:rsidP="00F10ED4">
            <w:pPr>
              <w:spacing w:line="276" w:lineRule="auto"/>
              <w:ind w:right="-105"/>
              <w:rPr>
                <w:rFonts w:ascii="Times New Roman" w:eastAsia="SimSun" w:hAnsi="Times New Roman" w:cs="Times New Roman"/>
                <w:b/>
                <w:bCs/>
                <w:sz w:val="24"/>
                <w:szCs w:val="24"/>
              </w:rPr>
            </w:pPr>
            <w:r w:rsidRPr="002D6809">
              <w:rPr>
                <w:rFonts w:ascii="Times New Roman" w:eastAsia="SimSun" w:hAnsi="Times New Roman" w:cs="Times New Roman"/>
                <w:b/>
                <w:bCs/>
                <w:sz w:val="24"/>
                <w:szCs w:val="24"/>
              </w:rPr>
              <w:t>2</w:t>
            </w:r>
            <w:r w:rsidR="00A664AA" w:rsidRPr="002D6809">
              <w:rPr>
                <w:rFonts w:ascii="Times New Roman" w:eastAsia="SimSun" w:hAnsi="Times New Roman" w:cs="Times New Roman"/>
                <w:b/>
                <w:bCs/>
                <w:sz w:val="24"/>
                <w:szCs w:val="24"/>
              </w:rPr>
              <w:t xml:space="preserve">. </w:t>
            </w:r>
            <w:r w:rsidR="0062280E" w:rsidRPr="002D6809">
              <w:rPr>
                <w:rFonts w:ascii="Times New Roman" w:eastAsia="SimSun" w:hAnsi="Times New Roman" w:cs="Times New Roman"/>
                <w:b/>
                <w:bCs/>
                <w:sz w:val="24"/>
                <w:szCs w:val="24"/>
              </w:rPr>
              <w:t xml:space="preserve">Name of the </w:t>
            </w:r>
            <w:r w:rsidR="0062280E" w:rsidRPr="002D6809">
              <w:rPr>
                <w:rFonts w:ascii="Times New Roman" w:eastAsia="SimSun" w:hAnsi="Times New Roman" w:cs="Times New Roman"/>
                <w:b/>
                <w:bCs/>
                <w:spacing w:val="-4"/>
                <w:sz w:val="24"/>
                <w:szCs w:val="24"/>
              </w:rPr>
              <w:t>Geographical Indication</w:t>
            </w:r>
          </w:p>
        </w:tc>
        <w:tc>
          <w:tcPr>
            <w:tcW w:w="7088" w:type="dxa"/>
            <w:gridSpan w:val="3"/>
          </w:tcPr>
          <w:p w14:paraId="3CACC5D6" w14:textId="77777777" w:rsidR="0062280E" w:rsidRPr="002D6809" w:rsidRDefault="0062280E" w:rsidP="00F10ED4">
            <w:pPr>
              <w:spacing w:line="276" w:lineRule="auto"/>
              <w:rPr>
                <w:rFonts w:ascii="Times New Roman" w:eastAsia="SimSun" w:hAnsi="Times New Roman" w:cs="Times New Roman"/>
                <w:b/>
                <w:bCs/>
                <w:sz w:val="24"/>
                <w:szCs w:val="24"/>
                <w:lang w:bidi="ar-SA"/>
              </w:rPr>
            </w:pPr>
          </w:p>
        </w:tc>
      </w:tr>
      <w:tr w:rsidR="009E16F7" w:rsidRPr="002D6809" w14:paraId="54BE3B07" w14:textId="77777777" w:rsidTr="002D6809">
        <w:tc>
          <w:tcPr>
            <w:tcW w:w="2836" w:type="dxa"/>
          </w:tcPr>
          <w:p w14:paraId="51E6EC5E" w14:textId="2829BF5A" w:rsidR="009E16F7" w:rsidRPr="002D6809" w:rsidRDefault="00322B8D" w:rsidP="00F10ED4">
            <w:pPr>
              <w:spacing w:line="276" w:lineRule="auto"/>
              <w:rPr>
                <w:rFonts w:ascii="Times New Roman" w:eastAsia="SimSun" w:hAnsi="Times New Roman" w:cs="Times New Roman"/>
                <w:b/>
                <w:bCs/>
                <w:sz w:val="24"/>
                <w:szCs w:val="24"/>
                <w:lang w:bidi="ar-SA"/>
              </w:rPr>
            </w:pPr>
            <w:r w:rsidRPr="002D6809">
              <w:rPr>
                <w:rFonts w:ascii="Times New Roman" w:eastAsia="SimSun" w:hAnsi="Times New Roman" w:cs="Times New Roman"/>
                <w:b/>
                <w:bCs/>
                <w:sz w:val="24"/>
                <w:szCs w:val="24"/>
                <w:lang w:bidi="ar-SA"/>
              </w:rPr>
              <w:t>3</w:t>
            </w:r>
            <w:r w:rsidR="00A664AA" w:rsidRPr="002D6809">
              <w:rPr>
                <w:rFonts w:ascii="Times New Roman" w:eastAsia="SimSun" w:hAnsi="Times New Roman" w:cs="Times New Roman"/>
                <w:b/>
                <w:bCs/>
                <w:sz w:val="24"/>
                <w:szCs w:val="24"/>
                <w:lang w:bidi="ar-SA"/>
              </w:rPr>
              <w:t xml:space="preserve">. </w:t>
            </w:r>
            <w:r w:rsidR="00EA498D" w:rsidRPr="002D6809">
              <w:rPr>
                <w:rFonts w:ascii="Times New Roman" w:eastAsia="SimSun" w:hAnsi="Times New Roman" w:cs="Times New Roman"/>
                <w:b/>
                <w:bCs/>
                <w:sz w:val="24"/>
                <w:szCs w:val="24"/>
                <w:lang w:bidi="ar-SA"/>
              </w:rPr>
              <w:t>Name of the Counter-Statement Applicant</w:t>
            </w:r>
          </w:p>
        </w:tc>
        <w:tc>
          <w:tcPr>
            <w:tcW w:w="7088" w:type="dxa"/>
            <w:gridSpan w:val="3"/>
          </w:tcPr>
          <w:p w14:paraId="2306BE46" w14:textId="77777777" w:rsidR="009E16F7" w:rsidRPr="002D6809" w:rsidRDefault="009E16F7" w:rsidP="00F10ED4">
            <w:pPr>
              <w:spacing w:line="276" w:lineRule="auto"/>
              <w:rPr>
                <w:rFonts w:ascii="Times New Roman" w:eastAsia="SimSun" w:hAnsi="Times New Roman" w:cs="Times New Roman"/>
                <w:b/>
                <w:bCs/>
                <w:sz w:val="24"/>
                <w:szCs w:val="24"/>
                <w:lang w:bidi="ar-SA"/>
              </w:rPr>
            </w:pPr>
          </w:p>
        </w:tc>
      </w:tr>
      <w:tr w:rsidR="009E16F7" w:rsidRPr="002D6809" w14:paraId="6F66C948" w14:textId="77777777" w:rsidTr="002D6809">
        <w:tc>
          <w:tcPr>
            <w:tcW w:w="2836" w:type="dxa"/>
          </w:tcPr>
          <w:p w14:paraId="20EB4CD8" w14:textId="77777777" w:rsidR="009E16F7" w:rsidRPr="002D6809" w:rsidRDefault="00A664AA" w:rsidP="00F10ED4">
            <w:pPr>
              <w:tabs>
                <w:tab w:val="left" w:pos="182"/>
              </w:tabs>
              <w:spacing w:line="276" w:lineRule="auto"/>
              <w:rPr>
                <w:rFonts w:ascii="Times New Roman" w:eastAsia="SimSun" w:hAnsi="Times New Roman" w:cs="Times New Roman"/>
                <w:b/>
                <w:bCs/>
                <w:sz w:val="24"/>
                <w:szCs w:val="24"/>
                <w:lang w:bidi="ar-SA"/>
              </w:rPr>
            </w:pPr>
            <w:r w:rsidRPr="002D6809">
              <w:rPr>
                <w:rFonts w:ascii="Times New Roman" w:eastAsia="SimSun" w:hAnsi="Times New Roman" w:cs="Times New Roman"/>
                <w:b/>
                <w:bCs/>
                <w:sz w:val="24"/>
                <w:szCs w:val="24"/>
                <w:lang w:bidi="ar-SA"/>
              </w:rPr>
              <w:tab/>
            </w:r>
            <w:r w:rsidR="00D4232C" w:rsidRPr="002D6809">
              <w:rPr>
                <w:rFonts w:ascii="Times New Roman" w:eastAsia="SimSun" w:hAnsi="Times New Roman" w:cs="Times New Roman"/>
                <w:b/>
                <w:bCs/>
                <w:sz w:val="24"/>
                <w:szCs w:val="24"/>
                <w:lang w:bidi="ar-SA"/>
              </w:rPr>
              <w:t>Address</w:t>
            </w:r>
          </w:p>
        </w:tc>
        <w:tc>
          <w:tcPr>
            <w:tcW w:w="7088" w:type="dxa"/>
            <w:gridSpan w:val="3"/>
          </w:tcPr>
          <w:p w14:paraId="7DEFB103" w14:textId="77777777" w:rsidR="009E16F7" w:rsidRPr="002D6809" w:rsidRDefault="009E16F7" w:rsidP="00F10ED4">
            <w:pPr>
              <w:spacing w:line="276" w:lineRule="auto"/>
              <w:rPr>
                <w:rFonts w:ascii="Times New Roman" w:eastAsia="SimSun" w:hAnsi="Times New Roman" w:cs="Times New Roman"/>
                <w:b/>
                <w:bCs/>
                <w:sz w:val="24"/>
                <w:szCs w:val="24"/>
                <w:lang w:bidi="ar-SA"/>
              </w:rPr>
            </w:pPr>
          </w:p>
        </w:tc>
      </w:tr>
      <w:tr w:rsidR="00A664AA" w:rsidRPr="002D6809" w14:paraId="2C8992C9" w14:textId="77777777" w:rsidTr="002D6809">
        <w:tc>
          <w:tcPr>
            <w:tcW w:w="2836" w:type="dxa"/>
          </w:tcPr>
          <w:p w14:paraId="5544BF79" w14:textId="77777777" w:rsidR="00A664AA" w:rsidRPr="002D6809" w:rsidRDefault="00A664AA" w:rsidP="00F10ED4">
            <w:pPr>
              <w:tabs>
                <w:tab w:val="left" w:pos="172"/>
              </w:tabs>
              <w:spacing w:line="276" w:lineRule="auto"/>
              <w:rPr>
                <w:rFonts w:ascii="Times New Roman" w:eastAsia="SimSun" w:hAnsi="Times New Roman" w:cs="Times New Roman"/>
                <w:b/>
                <w:bCs/>
                <w:sz w:val="24"/>
                <w:szCs w:val="24"/>
                <w:cs/>
              </w:rPr>
            </w:pPr>
            <w:r w:rsidRPr="002D6809">
              <w:rPr>
                <w:rFonts w:ascii="Times New Roman" w:eastAsia="SimSun" w:hAnsi="Times New Roman" w:cs="Times New Roman"/>
                <w:b/>
                <w:bCs/>
                <w:sz w:val="24"/>
                <w:szCs w:val="24"/>
              </w:rPr>
              <w:tab/>
              <w:t>Tel. No.</w:t>
            </w:r>
          </w:p>
        </w:tc>
        <w:tc>
          <w:tcPr>
            <w:tcW w:w="2693" w:type="dxa"/>
          </w:tcPr>
          <w:p w14:paraId="49726996" w14:textId="77777777" w:rsidR="00A664AA" w:rsidRPr="002D6809" w:rsidRDefault="00A664AA" w:rsidP="00F10ED4">
            <w:pPr>
              <w:spacing w:line="276" w:lineRule="auto"/>
              <w:rPr>
                <w:rFonts w:ascii="Times New Roman" w:eastAsia="SimSun" w:hAnsi="Times New Roman" w:cs="Times New Roman"/>
                <w:b/>
                <w:bCs/>
                <w:sz w:val="24"/>
                <w:szCs w:val="24"/>
                <w:lang w:bidi="ar-SA"/>
              </w:rPr>
            </w:pPr>
          </w:p>
        </w:tc>
        <w:tc>
          <w:tcPr>
            <w:tcW w:w="992" w:type="dxa"/>
          </w:tcPr>
          <w:p w14:paraId="45497729" w14:textId="77777777" w:rsidR="00A664AA" w:rsidRPr="002D6809" w:rsidRDefault="00A664AA" w:rsidP="00F10ED4">
            <w:pPr>
              <w:spacing w:line="276" w:lineRule="auto"/>
              <w:rPr>
                <w:rFonts w:ascii="Times New Roman" w:eastAsia="SimSun" w:hAnsi="Times New Roman" w:cs="Times New Roman"/>
                <w:b/>
                <w:bCs/>
                <w:sz w:val="24"/>
                <w:szCs w:val="24"/>
                <w:lang w:bidi="ar-SA"/>
              </w:rPr>
            </w:pPr>
            <w:r w:rsidRPr="002D6809">
              <w:rPr>
                <w:rFonts w:ascii="Times New Roman" w:eastAsia="SimSun" w:hAnsi="Times New Roman" w:cs="Times New Roman"/>
                <w:b/>
                <w:bCs/>
                <w:sz w:val="24"/>
                <w:szCs w:val="24"/>
                <w:lang w:bidi="ar-SA"/>
              </w:rPr>
              <w:t>E-mail</w:t>
            </w:r>
          </w:p>
        </w:tc>
        <w:tc>
          <w:tcPr>
            <w:tcW w:w="3403" w:type="dxa"/>
          </w:tcPr>
          <w:p w14:paraId="2E6D274D" w14:textId="77777777" w:rsidR="00A664AA" w:rsidRPr="002D6809" w:rsidRDefault="00A664AA" w:rsidP="00F10ED4">
            <w:pPr>
              <w:spacing w:line="276" w:lineRule="auto"/>
              <w:rPr>
                <w:rFonts w:ascii="Times New Roman" w:eastAsia="SimSun" w:hAnsi="Times New Roman" w:cs="Times New Roman"/>
                <w:b/>
                <w:bCs/>
                <w:sz w:val="24"/>
                <w:szCs w:val="24"/>
                <w:lang w:bidi="ar-SA"/>
              </w:rPr>
            </w:pPr>
          </w:p>
        </w:tc>
      </w:tr>
      <w:tr w:rsidR="009E16F7" w:rsidRPr="002D6809" w14:paraId="50AC2069" w14:textId="77777777" w:rsidTr="002D6809">
        <w:tc>
          <w:tcPr>
            <w:tcW w:w="2836" w:type="dxa"/>
          </w:tcPr>
          <w:p w14:paraId="34D0EC62" w14:textId="7E081D4A" w:rsidR="009E16F7" w:rsidRPr="002D6809" w:rsidRDefault="00EA498D" w:rsidP="00F10ED4">
            <w:pPr>
              <w:spacing w:line="276" w:lineRule="auto"/>
              <w:rPr>
                <w:rFonts w:ascii="Times New Roman" w:eastAsia="SimSun" w:hAnsi="Times New Roman" w:cs="Times New Roman"/>
                <w:b/>
                <w:bCs/>
                <w:sz w:val="24"/>
                <w:szCs w:val="24"/>
                <w:lang w:bidi="ar-SA"/>
              </w:rPr>
            </w:pPr>
            <w:r w:rsidRPr="002D6809">
              <w:rPr>
                <w:rFonts w:ascii="Times New Roman" w:eastAsia="SimSun" w:hAnsi="Times New Roman" w:cs="Times New Roman"/>
                <w:b/>
                <w:bCs/>
                <w:sz w:val="24"/>
                <w:szCs w:val="24"/>
                <w:lang w:bidi="ar-SA"/>
              </w:rPr>
              <w:t xml:space="preserve">4. </w:t>
            </w:r>
            <w:r w:rsidRPr="002D6809">
              <w:rPr>
                <w:rFonts w:ascii="Times New Roman" w:eastAsia="SimSun" w:hAnsi="Times New Roman" w:cs="Times New Roman"/>
                <w:b/>
                <w:bCs/>
                <w:spacing w:val="-6"/>
                <w:sz w:val="24"/>
                <w:szCs w:val="24"/>
                <w:lang w:bidi="ar-SA"/>
              </w:rPr>
              <w:t xml:space="preserve">Name of </w:t>
            </w:r>
            <w:r w:rsidRPr="002D6809">
              <w:rPr>
                <w:rFonts w:ascii="Times New Roman" w:eastAsia="SimSun" w:hAnsi="Times New Roman" w:cs="Times New Roman"/>
                <w:b/>
                <w:bCs/>
                <w:spacing w:val="-6"/>
                <w:sz w:val="24"/>
                <w:szCs w:val="24"/>
              </w:rPr>
              <w:t xml:space="preserve">the </w:t>
            </w:r>
            <w:r w:rsidRPr="002D6809">
              <w:rPr>
                <w:rFonts w:ascii="Times New Roman" w:eastAsia="SimSun" w:hAnsi="Times New Roman" w:cs="Times New Roman"/>
                <w:b/>
                <w:bCs/>
                <w:spacing w:val="-6"/>
                <w:sz w:val="24"/>
                <w:szCs w:val="24"/>
                <w:lang w:bidi="ar-SA"/>
              </w:rPr>
              <w:t>Authorized</w:t>
            </w:r>
            <w:r w:rsidRPr="002D6809">
              <w:rPr>
                <w:rFonts w:ascii="Times New Roman" w:eastAsia="SimSun" w:hAnsi="Times New Roman" w:cs="Times New Roman"/>
                <w:b/>
                <w:bCs/>
                <w:sz w:val="24"/>
                <w:szCs w:val="24"/>
                <w:lang w:bidi="ar-SA"/>
              </w:rPr>
              <w:t xml:space="preserve"> Representative (If any)</w:t>
            </w:r>
          </w:p>
        </w:tc>
        <w:tc>
          <w:tcPr>
            <w:tcW w:w="7088" w:type="dxa"/>
            <w:gridSpan w:val="3"/>
          </w:tcPr>
          <w:p w14:paraId="4E092A64" w14:textId="77777777" w:rsidR="009E16F7" w:rsidRPr="002D6809" w:rsidRDefault="009E16F7" w:rsidP="00F10ED4">
            <w:pPr>
              <w:spacing w:line="276" w:lineRule="auto"/>
              <w:rPr>
                <w:rFonts w:ascii="Times New Roman" w:eastAsia="SimSun" w:hAnsi="Times New Roman" w:cs="Times New Roman"/>
                <w:b/>
                <w:bCs/>
                <w:sz w:val="24"/>
                <w:szCs w:val="24"/>
                <w:lang w:bidi="ar-SA"/>
              </w:rPr>
            </w:pPr>
          </w:p>
        </w:tc>
      </w:tr>
      <w:tr w:rsidR="00A664AA" w:rsidRPr="002D6809" w14:paraId="4B0ABA4B" w14:textId="77777777" w:rsidTr="002D6809">
        <w:tc>
          <w:tcPr>
            <w:tcW w:w="2836" w:type="dxa"/>
          </w:tcPr>
          <w:p w14:paraId="02E6B13B" w14:textId="77777777" w:rsidR="00A664AA" w:rsidRPr="002D6809" w:rsidRDefault="00A664AA" w:rsidP="00F10ED4">
            <w:pPr>
              <w:tabs>
                <w:tab w:val="left" w:pos="182"/>
              </w:tabs>
              <w:spacing w:line="276" w:lineRule="auto"/>
              <w:rPr>
                <w:rFonts w:ascii="Times New Roman" w:eastAsia="SimSun" w:hAnsi="Times New Roman" w:cs="Times New Roman"/>
                <w:b/>
                <w:bCs/>
                <w:sz w:val="24"/>
                <w:szCs w:val="24"/>
                <w:lang w:bidi="ar-SA"/>
              </w:rPr>
            </w:pPr>
            <w:r w:rsidRPr="002D6809">
              <w:rPr>
                <w:rFonts w:ascii="Times New Roman" w:eastAsia="SimSun" w:hAnsi="Times New Roman" w:cs="Times New Roman"/>
                <w:b/>
                <w:bCs/>
                <w:sz w:val="24"/>
                <w:szCs w:val="24"/>
                <w:lang w:bidi="ar-SA"/>
              </w:rPr>
              <w:tab/>
              <w:t>Address</w:t>
            </w:r>
          </w:p>
        </w:tc>
        <w:tc>
          <w:tcPr>
            <w:tcW w:w="7088" w:type="dxa"/>
            <w:gridSpan w:val="3"/>
          </w:tcPr>
          <w:p w14:paraId="6729D62F" w14:textId="77777777" w:rsidR="00A664AA" w:rsidRPr="002D6809" w:rsidRDefault="00A664AA" w:rsidP="00F10ED4">
            <w:pPr>
              <w:spacing w:line="276" w:lineRule="auto"/>
              <w:rPr>
                <w:rFonts w:ascii="Times New Roman" w:eastAsia="SimSun" w:hAnsi="Times New Roman" w:cs="Times New Roman"/>
                <w:b/>
                <w:bCs/>
                <w:sz w:val="24"/>
                <w:szCs w:val="24"/>
                <w:lang w:bidi="ar-SA"/>
              </w:rPr>
            </w:pPr>
          </w:p>
        </w:tc>
      </w:tr>
      <w:tr w:rsidR="00A664AA" w:rsidRPr="002D6809" w14:paraId="7A6870BA" w14:textId="77777777" w:rsidTr="002D6809">
        <w:tc>
          <w:tcPr>
            <w:tcW w:w="2836" w:type="dxa"/>
          </w:tcPr>
          <w:p w14:paraId="7599AB54" w14:textId="77777777" w:rsidR="00A664AA" w:rsidRPr="002D6809" w:rsidRDefault="00A664AA" w:rsidP="00F10ED4">
            <w:pPr>
              <w:tabs>
                <w:tab w:val="left" w:pos="172"/>
              </w:tabs>
              <w:spacing w:line="276" w:lineRule="auto"/>
              <w:rPr>
                <w:rFonts w:ascii="Times New Roman" w:eastAsia="SimSun" w:hAnsi="Times New Roman" w:cs="Times New Roman"/>
                <w:b/>
                <w:bCs/>
                <w:sz w:val="24"/>
                <w:szCs w:val="24"/>
                <w:cs/>
              </w:rPr>
            </w:pPr>
            <w:r w:rsidRPr="002D6809">
              <w:rPr>
                <w:rFonts w:ascii="Times New Roman" w:eastAsia="SimSun" w:hAnsi="Times New Roman" w:cs="Times New Roman"/>
                <w:b/>
                <w:bCs/>
                <w:sz w:val="24"/>
                <w:szCs w:val="24"/>
              </w:rPr>
              <w:tab/>
              <w:t>Tel. No.</w:t>
            </w:r>
          </w:p>
        </w:tc>
        <w:tc>
          <w:tcPr>
            <w:tcW w:w="2693" w:type="dxa"/>
          </w:tcPr>
          <w:p w14:paraId="234EBEC9" w14:textId="77777777" w:rsidR="00A664AA" w:rsidRPr="002D6809" w:rsidRDefault="00A664AA" w:rsidP="00F10ED4">
            <w:pPr>
              <w:spacing w:line="276" w:lineRule="auto"/>
              <w:rPr>
                <w:rFonts w:ascii="Times New Roman" w:eastAsia="SimSun" w:hAnsi="Times New Roman" w:cs="Times New Roman"/>
                <w:b/>
                <w:bCs/>
                <w:sz w:val="24"/>
                <w:szCs w:val="24"/>
                <w:lang w:bidi="ar-SA"/>
              </w:rPr>
            </w:pPr>
          </w:p>
        </w:tc>
        <w:tc>
          <w:tcPr>
            <w:tcW w:w="992" w:type="dxa"/>
          </w:tcPr>
          <w:p w14:paraId="1EF9F5DF" w14:textId="77777777" w:rsidR="00A664AA" w:rsidRPr="002D6809" w:rsidRDefault="00A664AA" w:rsidP="00F10ED4">
            <w:pPr>
              <w:spacing w:line="276" w:lineRule="auto"/>
              <w:rPr>
                <w:rFonts w:ascii="Times New Roman" w:eastAsia="SimSun" w:hAnsi="Times New Roman" w:cs="Times New Roman"/>
                <w:b/>
                <w:bCs/>
                <w:sz w:val="24"/>
                <w:szCs w:val="24"/>
                <w:lang w:bidi="ar-SA"/>
              </w:rPr>
            </w:pPr>
            <w:r w:rsidRPr="002D6809">
              <w:rPr>
                <w:rFonts w:ascii="Times New Roman" w:eastAsia="SimSun" w:hAnsi="Times New Roman" w:cs="Times New Roman"/>
                <w:b/>
                <w:bCs/>
                <w:sz w:val="24"/>
                <w:szCs w:val="24"/>
                <w:lang w:bidi="ar-SA"/>
              </w:rPr>
              <w:t>E-mail</w:t>
            </w:r>
          </w:p>
        </w:tc>
        <w:tc>
          <w:tcPr>
            <w:tcW w:w="3403" w:type="dxa"/>
          </w:tcPr>
          <w:p w14:paraId="765A1F1C" w14:textId="77777777" w:rsidR="00A664AA" w:rsidRPr="002D6809" w:rsidRDefault="00A664AA" w:rsidP="00F10ED4">
            <w:pPr>
              <w:spacing w:line="276" w:lineRule="auto"/>
              <w:rPr>
                <w:rFonts w:ascii="Times New Roman" w:eastAsia="SimSun" w:hAnsi="Times New Roman" w:cs="Times New Roman"/>
                <w:b/>
                <w:bCs/>
                <w:sz w:val="24"/>
                <w:szCs w:val="24"/>
                <w:lang w:bidi="ar-SA"/>
              </w:rPr>
            </w:pPr>
          </w:p>
        </w:tc>
      </w:tr>
      <w:tr w:rsidR="00A664AA" w:rsidRPr="002D6809" w14:paraId="4E15CFF9" w14:textId="77777777" w:rsidTr="008C6746">
        <w:trPr>
          <w:trHeight w:val="312"/>
        </w:trPr>
        <w:tc>
          <w:tcPr>
            <w:tcW w:w="9924" w:type="dxa"/>
            <w:gridSpan w:val="4"/>
            <w:tcBorders>
              <w:bottom w:val="single" w:sz="4" w:space="0" w:color="auto"/>
            </w:tcBorders>
            <w:shd w:val="clear" w:color="auto" w:fill="F2F2F2" w:themeFill="background1" w:themeFillShade="F2"/>
            <w:vAlign w:val="center"/>
          </w:tcPr>
          <w:p w14:paraId="13B97DA5" w14:textId="5DE72509" w:rsidR="00A664AA" w:rsidRPr="002D6809" w:rsidRDefault="00BC4529" w:rsidP="00F10ED4">
            <w:pPr>
              <w:spacing w:line="276" w:lineRule="auto"/>
              <w:rPr>
                <w:rFonts w:ascii="Times New Roman" w:eastAsia="SimSun" w:hAnsi="Times New Roman" w:cs="Times New Roman"/>
                <w:b/>
                <w:bCs/>
                <w:sz w:val="24"/>
                <w:szCs w:val="24"/>
                <w:lang w:bidi="ar-SA"/>
              </w:rPr>
            </w:pPr>
            <w:r>
              <w:rPr>
                <w:rFonts w:ascii="Times New Roman" w:eastAsia="SimSun" w:hAnsi="Times New Roman" w:cs="Times New Roman"/>
                <w:b/>
                <w:bCs/>
                <w:sz w:val="24"/>
                <w:szCs w:val="24"/>
              </w:rPr>
              <w:t>5</w:t>
            </w:r>
            <w:r w:rsidR="00A664AA" w:rsidRPr="002D6809">
              <w:rPr>
                <w:rFonts w:ascii="Times New Roman" w:eastAsia="SimSun" w:hAnsi="Times New Roman" w:cs="Times New Roman"/>
                <w:b/>
                <w:bCs/>
                <w:sz w:val="24"/>
                <w:szCs w:val="24"/>
                <w:cs/>
              </w:rPr>
              <w:t xml:space="preserve">. </w:t>
            </w:r>
            <w:r w:rsidR="00293C22" w:rsidRPr="002D6809">
              <w:rPr>
                <w:rFonts w:ascii="Times New Roman" w:eastAsia="SimSun" w:hAnsi="Times New Roman" w:cs="Times New Roman"/>
                <w:b/>
                <w:bCs/>
                <w:sz w:val="24"/>
                <w:szCs w:val="24"/>
              </w:rPr>
              <w:t>State the Grounds for the Counter-Statement</w:t>
            </w:r>
          </w:p>
        </w:tc>
      </w:tr>
      <w:tr w:rsidR="007B2437" w:rsidRPr="002D6809" w14:paraId="4974534A" w14:textId="77777777" w:rsidTr="002D6809">
        <w:tc>
          <w:tcPr>
            <w:tcW w:w="9924" w:type="dxa"/>
            <w:gridSpan w:val="4"/>
            <w:tcBorders>
              <w:bottom w:val="dotted" w:sz="4" w:space="0" w:color="auto"/>
            </w:tcBorders>
          </w:tcPr>
          <w:p w14:paraId="35D863AA" w14:textId="77777777" w:rsidR="007B2437" w:rsidRPr="002D6809" w:rsidRDefault="007B2437" w:rsidP="00F10ED4">
            <w:pPr>
              <w:spacing w:line="276" w:lineRule="auto"/>
              <w:rPr>
                <w:rFonts w:ascii="Times New Roman" w:eastAsia="SimSun" w:hAnsi="Times New Roman" w:cs="Times New Roman"/>
                <w:b/>
                <w:bCs/>
                <w:sz w:val="24"/>
                <w:szCs w:val="24"/>
                <w:lang w:bidi="ar-SA"/>
              </w:rPr>
            </w:pPr>
          </w:p>
        </w:tc>
      </w:tr>
      <w:tr w:rsidR="007B2437" w:rsidRPr="002D6809" w14:paraId="7A450F51" w14:textId="77777777" w:rsidTr="002D6809">
        <w:tc>
          <w:tcPr>
            <w:tcW w:w="9924" w:type="dxa"/>
            <w:gridSpan w:val="4"/>
            <w:tcBorders>
              <w:top w:val="dotted" w:sz="4" w:space="0" w:color="auto"/>
              <w:bottom w:val="dotted" w:sz="4" w:space="0" w:color="auto"/>
            </w:tcBorders>
          </w:tcPr>
          <w:p w14:paraId="0EAC1241" w14:textId="77777777" w:rsidR="007B2437" w:rsidRPr="002D6809" w:rsidRDefault="007B2437" w:rsidP="00F10ED4">
            <w:pPr>
              <w:spacing w:line="276" w:lineRule="auto"/>
              <w:rPr>
                <w:rFonts w:ascii="Times New Roman" w:eastAsia="SimSun" w:hAnsi="Times New Roman" w:cs="Times New Roman"/>
                <w:b/>
                <w:bCs/>
                <w:sz w:val="24"/>
                <w:szCs w:val="24"/>
                <w:lang w:bidi="ar-SA"/>
              </w:rPr>
            </w:pPr>
          </w:p>
        </w:tc>
      </w:tr>
      <w:tr w:rsidR="008768DC" w:rsidRPr="002D6809" w14:paraId="5ACA5B69" w14:textId="77777777" w:rsidTr="002D6809">
        <w:tc>
          <w:tcPr>
            <w:tcW w:w="9924" w:type="dxa"/>
            <w:gridSpan w:val="4"/>
            <w:tcBorders>
              <w:top w:val="dotted" w:sz="4" w:space="0" w:color="auto"/>
              <w:bottom w:val="dotted" w:sz="4" w:space="0" w:color="auto"/>
            </w:tcBorders>
          </w:tcPr>
          <w:p w14:paraId="4669901C"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8768DC" w:rsidRPr="002D6809" w14:paraId="47AEB31B" w14:textId="77777777" w:rsidTr="002D6809">
        <w:tc>
          <w:tcPr>
            <w:tcW w:w="9924" w:type="dxa"/>
            <w:gridSpan w:val="4"/>
            <w:tcBorders>
              <w:top w:val="dotted" w:sz="4" w:space="0" w:color="auto"/>
              <w:bottom w:val="dotted" w:sz="4" w:space="0" w:color="auto"/>
            </w:tcBorders>
          </w:tcPr>
          <w:p w14:paraId="2021B1CC"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737AA2" w:rsidRPr="002D6809" w14:paraId="154B3CDC" w14:textId="77777777" w:rsidTr="002D6809">
        <w:tc>
          <w:tcPr>
            <w:tcW w:w="9924" w:type="dxa"/>
            <w:gridSpan w:val="4"/>
            <w:tcBorders>
              <w:top w:val="dotted" w:sz="4" w:space="0" w:color="auto"/>
              <w:bottom w:val="dotted" w:sz="4" w:space="0" w:color="auto"/>
            </w:tcBorders>
          </w:tcPr>
          <w:p w14:paraId="56D06F50" w14:textId="77777777" w:rsidR="00737AA2" w:rsidRPr="002D6809" w:rsidRDefault="00737AA2" w:rsidP="00F10ED4">
            <w:pPr>
              <w:spacing w:line="276" w:lineRule="auto"/>
              <w:rPr>
                <w:rFonts w:ascii="Times New Roman" w:eastAsia="SimSun" w:hAnsi="Times New Roman" w:cs="Times New Roman"/>
                <w:b/>
                <w:bCs/>
                <w:sz w:val="24"/>
                <w:szCs w:val="24"/>
                <w:lang w:bidi="ar-SA"/>
              </w:rPr>
            </w:pPr>
          </w:p>
        </w:tc>
      </w:tr>
      <w:tr w:rsidR="00737AA2" w:rsidRPr="002D6809" w14:paraId="1931C86B" w14:textId="77777777" w:rsidTr="002D6809">
        <w:tc>
          <w:tcPr>
            <w:tcW w:w="9924" w:type="dxa"/>
            <w:gridSpan w:val="4"/>
            <w:tcBorders>
              <w:top w:val="dotted" w:sz="4" w:space="0" w:color="auto"/>
              <w:bottom w:val="dotted" w:sz="4" w:space="0" w:color="auto"/>
            </w:tcBorders>
          </w:tcPr>
          <w:p w14:paraId="4DB7A495" w14:textId="77777777" w:rsidR="00737AA2" w:rsidRPr="002D6809" w:rsidRDefault="00737AA2" w:rsidP="00F10ED4">
            <w:pPr>
              <w:spacing w:line="276" w:lineRule="auto"/>
              <w:rPr>
                <w:rFonts w:ascii="Times New Roman" w:eastAsia="SimSun" w:hAnsi="Times New Roman" w:cs="Times New Roman"/>
                <w:b/>
                <w:bCs/>
                <w:sz w:val="24"/>
                <w:szCs w:val="24"/>
                <w:lang w:bidi="ar-SA"/>
              </w:rPr>
            </w:pPr>
          </w:p>
        </w:tc>
      </w:tr>
      <w:tr w:rsidR="008768DC" w:rsidRPr="002D6809" w14:paraId="3F67E732" w14:textId="77777777" w:rsidTr="002D6809">
        <w:tc>
          <w:tcPr>
            <w:tcW w:w="9924" w:type="dxa"/>
            <w:gridSpan w:val="4"/>
            <w:tcBorders>
              <w:top w:val="dotted" w:sz="4" w:space="0" w:color="auto"/>
              <w:bottom w:val="dotted" w:sz="4" w:space="0" w:color="auto"/>
            </w:tcBorders>
          </w:tcPr>
          <w:p w14:paraId="1419DE0A"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8768DC" w:rsidRPr="002D6809" w14:paraId="4D41734D" w14:textId="77777777" w:rsidTr="002D6809">
        <w:tc>
          <w:tcPr>
            <w:tcW w:w="9924" w:type="dxa"/>
            <w:gridSpan w:val="4"/>
            <w:tcBorders>
              <w:top w:val="dotted" w:sz="4" w:space="0" w:color="auto"/>
              <w:bottom w:val="dotted" w:sz="4" w:space="0" w:color="auto"/>
            </w:tcBorders>
          </w:tcPr>
          <w:p w14:paraId="101D4089"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8768DC" w:rsidRPr="002D6809" w14:paraId="5C14FBED" w14:textId="77777777" w:rsidTr="002D6809">
        <w:tc>
          <w:tcPr>
            <w:tcW w:w="9924" w:type="dxa"/>
            <w:gridSpan w:val="4"/>
            <w:tcBorders>
              <w:top w:val="dotted" w:sz="4" w:space="0" w:color="auto"/>
              <w:bottom w:val="dotted" w:sz="4" w:space="0" w:color="auto"/>
            </w:tcBorders>
          </w:tcPr>
          <w:p w14:paraId="62F13F44"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806B7F" w:rsidRPr="002D6809" w14:paraId="3A001065" w14:textId="77777777" w:rsidTr="002D6809">
        <w:tc>
          <w:tcPr>
            <w:tcW w:w="9924" w:type="dxa"/>
            <w:gridSpan w:val="4"/>
            <w:tcBorders>
              <w:top w:val="dotted" w:sz="4" w:space="0" w:color="auto"/>
              <w:bottom w:val="dotted" w:sz="4" w:space="0" w:color="auto"/>
            </w:tcBorders>
          </w:tcPr>
          <w:p w14:paraId="3674CD98" w14:textId="77777777" w:rsidR="00806B7F" w:rsidRPr="002D6809" w:rsidRDefault="00806B7F" w:rsidP="00F10ED4">
            <w:pPr>
              <w:spacing w:line="276" w:lineRule="auto"/>
              <w:rPr>
                <w:rFonts w:ascii="Times New Roman" w:eastAsia="SimSun" w:hAnsi="Times New Roman" w:cs="Times New Roman"/>
                <w:b/>
                <w:bCs/>
                <w:sz w:val="24"/>
                <w:szCs w:val="24"/>
                <w:lang w:bidi="ar-SA"/>
              </w:rPr>
            </w:pPr>
          </w:p>
        </w:tc>
      </w:tr>
      <w:tr w:rsidR="008768DC" w:rsidRPr="002D6809" w14:paraId="3C271905" w14:textId="77777777" w:rsidTr="002D6809">
        <w:tc>
          <w:tcPr>
            <w:tcW w:w="9924" w:type="dxa"/>
            <w:gridSpan w:val="4"/>
            <w:tcBorders>
              <w:top w:val="dotted" w:sz="4" w:space="0" w:color="auto"/>
              <w:bottom w:val="dotted" w:sz="4" w:space="0" w:color="auto"/>
            </w:tcBorders>
          </w:tcPr>
          <w:p w14:paraId="2C11A657"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8768DC" w:rsidRPr="002D6809" w14:paraId="307EB107" w14:textId="77777777" w:rsidTr="002D6809">
        <w:tc>
          <w:tcPr>
            <w:tcW w:w="9924" w:type="dxa"/>
            <w:gridSpan w:val="4"/>
            <w:tcBorders>
              <w:top w:val="dotted" w:sz="4" w:space="0" w:color="auto"/>
              <w:bottom w:val="dotted" w:sz="4" w:space="0" w:color="auto"/>
            </w:tcBorders>
          </w:tcPr>
          <w:p w14:paraId="42F79E3F" w14:textId="77777777" w:rsidR="008768DC" w:rsidRPr="002D6809" w:rsidRDefault="008768DC" w:rsidP="00F10ED4">
            <w:pPr>
              <w:spacing w:line="276" w:lineRule="auto"/>
              <w:rPr>
                <w:rFonts w:ascii="Times New Roman" w:eastAsia="SimSun" w:hAnsi="Times New Roman" w:cs="Times New Roman"/>
                <w:b/>
                <w:bCs/>
                <w:sz w:val="24"/>
                <w:szCs w:val="24"/>
                <w:lang w:bidi="ar-SA"/>
              </w:rPr>
            </w:pPr>
          </w:p>
        </w:tc>
      </w:tr>
      <w:tr w:rsidR="007B2437" w:rsidRPr="002D6809" w14:paraId="27A6487A" w14:textId="77777777" w:rsidTr="002D6809">
        <w:trPr>
          <w:trHeight w:val="70"/>
        </w:trPr>
        <w:tc>
          <w:tcPr>
            <w:tcW w:w="9924" w:type="dxa"/>
            <w:gridSpan w:val="4"/>
            <w:tcBorders>
              <w:top w:val="dotted" w:sz="4" w:space="0" w:color="auto"/>
              <w:bottom w:val="dotted" w:sz="4" w:space="0" w:color="auto"/>
            </w:tcBorders>
          </w:tcPr>
          <w:p w14:paraId="075A20BB" w14:textId="77777777" w:rsidR="007B2437" w:rsidRPr="002D6809" w:rsidRDefault="007B2437" w:rsidP="00F10ED4">
            <w:pPr>
              <w:spacing w:line="276" w:lineRule="auto"/>
              <w:rPr>
                <w:rFonts w:ascii="Times New Roman" w:eastAsia="SimSun" w:hAnsi="Times New Roman" w:cs="Times New Roman"/>
                <w:b/>
                <w:bCs/>
                <w:sz w:val="24"/>
                <w:szCs w:val="24"/>
                <w:lang w:bidi="ar-SA"/>
              </w:rPr>
            </w:pPr>
          </w:p>
        </w:tc>
      </w:tr>
      <w:tr w:rsidR="007B2437" w:rsidRPr="002D6809" w14:paraId="2FA0CA07" w14:textId="77777777" w:rsidTr="002D6809">
        <w:tc>
          <w:tcPr>
            <w:tcW w:w="9924" w:type="dxa"/>
            <w:gridSpan w:val="4"/>
            <w:tcBorders>
              <w:top w:val="dotted" w:sz="4" w:space="0" w:color="auto"/>
            </w:tcBorders>
            <w:vAlign w:val="bottom"/>
          </w:tcPr>
          <w:p w14:paraId="3137400C" w14:textId="77777777" w:rsidR="007B2437" w:rsidRPr="002D6809" w:rsidRDefault="00CA49ED" w:rsidP="00F10ED4">
            <w:pPr>
              <w:spacing w:line="276" w:lineRule="auto"/>
              <w:jc w:val="right"/>
              <w:rPr>
                <w:rFonts w:ascii="Times New Roman" w:eastAsia="SimSun" w:hAnsi="Times New Roman" w:cs="Times New Roman"/>
                <w:sz w:val="24"/>
                <w:szCs w:val="24"/>
                <w:lang w:bidi="ar-SA"/>
              </w:rPr>
            </w:pPr>
            <w:r w:rsidRPr="002D6809">
              <w:rPr>
                <w:rFonts w:ascii="Times New Roman" w:hAnsi="Times New Roman" w:cs="Times New Roman"/>
                <w:sz w:val="24"/>
                <w:szCs w:val="24"/>
              </w:rPr>
              <w:sym w:font="Wingdings" w:char="F0A8"/>
            </w:r>
            <w:r w:rsidRPr="002D6809">
              <w:rPr>
                <w:rFonts w:ascii="Times New Roman" w:eastAsia="SimSun" w:hAnsi="Times New Roman" w:cs="Times New Roman"/>
                <w:sz w:val="24"/>
                <w:szCs w:val="24"/>
                <w:lang w:bidi="ar-SA"/>
              </w:rPr>
              <w:t xml:space="preserve"> Additional (as attached)</w:t>
            </w:r>
          </w:p>
        </w:tc>
      </w:tr>
      <w:tr w:rsidR="007B2437" w:rsidRPr="002D6809" w14:paraId="4CBE6B07" w14:textId="77777777" w:rsidTr="008C6746">
        <w:trPr>
          <w:trHeight w:val="313"/>
        </w:trPr>
        <w:tc>
          <w:tcPr>
            <w:tcW w:w="9924" w:type="dxa"/>
            <w:gridSpan w:val="4"/>
            <w:shd w:val="clear" w:color="auto" w:fill="F2F2F2" w:themeFill="background1" w:themeFillShade="F2"/>
            <w:vAlign w:val="center"/>
          </w:tcPr>
          <w:p w14:paraId="467334D3" w14:textId="0927FA5C" w:rsidR="007B2437" w:rsidRPr="002D6809" w:rsidRDefault="00BC4529" w:rsidP="00F10ED4">
            <w:pPr>
              <w:spacing w:line="276" w:lineRule="auto"/>
              <w:rPr>
                <w:rFonts w:ascii="Times New Roman" w:eastAsia="SimSun" w:hAnsi="Times New Roman" w:cs="Times New Roman"/>
                <w:b/>
                <w:bCs/>
                <w:sz w:val="24"/>
                <w:szCs w:val="24"/>
                <w:lang w:bidi="ar-SA"/>
              </w:rPr>
            </w:pPr>
            <w:r>
              <w:rPr>
                <w:rFonts w:ascii="Times New Roman" w:eastAsia="SimSun" w:hAnsi="Times New Roman" w:cs="Times New Roman"/>
                <w:b/>
                <w:bCs/>
                <w:sz w:val="24"/>
                <w:szCs w:val="24"/>
              </w:rPr>
              <w:t>6</w:t>
            </w:r>
            <w:bookmarkStart w:id="0" w:name="_GoBack"/>
            <w:bookmarkEnd w:id="0"/>
            <w:r w:rsidR="007B2437" w:rsidRPr="002D6809">
              <w:rPr>
                <w:rFonts w:ascii="Times New Roman" w:eastAsia="SimSun" w:hAnsi="Times New Roman" w:cs="Times New Roman"/>
                <w:b/>
                <w:bCs/>
                <w:sz w:val="24"/>
                <w:szCs w:val="24"/>
                <w:cs/>
              </w:rPr>
              <w:t xml:space="preserve">. </w:t>
            </w:r>
            <w:r w:rsidR="0080312D" w:rsidRPr="002D6809">
              <w:rPr>
                <w:rFonts w:ascii="Times New Roman" w:eastAsia="SimSun" w:hAnsi="Times New Roman" w:cs="Times New Roman"/>
                <w:b/>
                <w:bCs/>
                <w:sz w:val="24"/>
                <w:szCs w:val="24"/>
              </w:rPr>
              <w:t>Supporting Documents for the Counter-Statement</w:t>
            </w:r>
          </w:p>
        </w:tc>
      </w:tr>
      <w:tr w:rsidR="007B2437" w:rsidRPr="002D6809" w14:paraId="0397B927" w14:textId="77777777" w:rsidTr="002D6809">
        <w:tc>
          <w:tcPr>
            <w:tcW w:w="9924" w:type="dxa"/>
            <w:gridSpan w:val="4"/>
          </w:tcPr>
          <w:p w14:paraId="5D7E4012" w14:textId="4B6228D0" w:rsidR="00EA498D" w:rsidRPr="002D6809" w:rsidRDefault="003B69BA" w:rsidP="00F10ED4">
            <w:pPr>
              <w:tabs>
                <w:tab w:val="left" w:pos="304"/>
                <w:tab w:val="left" w:pos="6257"/>
              </w:tabs>
              <w:spacing w:line="276" w:lineRule="auto"/>
              <w:rPr>
                <w:rFonts w:ascii="Times New Roman" w:hAnsi="Times New Roman" w:cs="Times New Roman"/>
                <w:sz w:val="24"/>
                <w:szCs w:val="24"/>
                <w:lang w:eastAsia="ja-JP"/>
              </w:rPr>
            </w:pPr>
            <w:r w:rsidRPr="002D6809">
              <w:rPr>
                <w:rFonts w:ascii="Times New Roman" w:hAnsi="Times New Roman" w:cs="Times New Roman"/>
                <w:sz w:val="24"/>
                <w:szCs w:val="24"/>
              </w:rPr>
              <w:tab/>
            </w:r>
            <w:r w:rsidR="00EA498D" w:rsidRPr="002D6809">
              <w:rPr>
                <w:rFonts w:ascii="Times New Roman" w:hAnsi="Times New Roman" w:cs="Times New Roman"/>
                <w:sz w:val="24"/>
                <w:szCs w:val="24"/>
              </w:rPr>
              <w:sym w:font="Wingdings" w:char="F0A8"/>
            </w:r>
            <w:r w:rsidR="00EA498D" w:rsidRPr="002D6809">
              <w:rPr>
                <w:rFonts w:ascii="Times New Roman" w:hAnsi="Times New Roman" w:cs="Times New Roman"/>
                <w:sz w:val="24"/>
                <w:szCs w:val="24"/>
              </w:rPr>
              <w:t xml:space="preserve"> Copy of the Exhibits to the Counter-Statement, 1 Set (if any). Total number of </w:t>
            </w:r>
            <w:r w:rsidR="00EA498D" w:rsidRPr="002D6809">
              <w:rPr>
                <w:rFonts w:ascii="Times New Roman" w:hAnsi="Times New Roman" w:cs="Times New Roman"/>
                <w:color w:val="BFBFBF"/>
                <w:sz w:val="24"/>
                <w:szCs w:val="24"/>
                <w:u w:val="single"/>
                <w:cs/>
                <w:lang w:eastAsia="ja-JP"/>
              </w:rPr>
              <w:t xml:space="preserve">            </w:t>
            </w:r>
            <w:r w:rsidR="00EA498D" w:rsidRPr="002D6809">
              <w:rPr>
                <w:rFonts w:ascii="Times New Roman" w:hAnsi="Times New Roman" w:cs="Times New Roman"/>
                <w:color w:val="BFBFBF"/>
                <w:sz w:val="24"/>
                <w:szCs w:val="24"/>
                <w:lang w:eastAsia="ja-JP"/>
              </w:rPr>
              <w:t xml:space="preserve"> </w:t>
            </w:r>
            <w:r w:rsidR="00EA498D" w:rsidRPr="002D6809">
              <w:rPr>
                <w:rFonts w:ascii="Times New Roman" w:hAnsi="Times New Roman" w:cs="Times New Roman"/>
                <w:sz w:val="24"/>
                <w:szCs w:val="24"/>
              </w:rPr>
              <w:t>pages.</w:t>
            </w:r>
          </w:p>
          <w:p w14:paraId="418EF62F" w14:textId="4F83C2FE" w:rsidR="00EA498D" w:rsidRPr="002D6809" w:rsidRDefault="00EA498D" w:rsidP="00F10ED4">
            <w:pPr>
              <w:tabs>
                <w:tab w:val="left" w:pos="304"/>
                <w:tab w:val="left" w:pos="6257"/>
              </w:tabs>
              <w:spacing w:line="276" w:lineRule="auto"/>
              <w:rPr>
                <w:rFonts w:ascii="Times New Roman" w:hAnsi="Times New Roman" w:cs="Times New Roman"/>
                <w:spacing w:val="-12"/>
                <w:sz w:val="24"/>
                <w:szCs w:val="24"/>
                <w:lang w:eastAsia="ja-JP"/>
              </w:rPr>
            </w:pPr>
            <w:r w:rsidRPr="002D6809">
              <w:rPr>
                <w:rFonts w:ascii="Times New Roman" w:hAnsi="Times New Roman" w:cs="Times New Roman"/>
                <w:spacing w:val="-12"/>
                <w:sz w:val="24"/>
                <w:szCs w:val="24"/>
              </w:rPr>
              <w:tab/>
            </w:r>
            <w:r w:rsidRPr="002D6809">
              <w:rPr>
                <w:rFonts w:ascii="Times New Roman" w:hAnsi="Times New Roman" w:cs="Times New Roman"/>
                <w:spacing w:val="-12"/>
                <w:sz w:val="24"/>
                <w:szCs w:val="24"/>
              </w:rPr>
              <w:sym w:font="Wingdings" w:char="F0A8"/>
            </w:r>
            <w:r w:rsidRPr="002D6809">
              <w:rPr>
                <w:rFonts w:ascii="Times New Roman" w:hAnsi="Times New Roman" w:cs="Times New Roman"/>
                <w:spacing w:val="-12"/>
                <w:sz w:val="24"/>
                <w:szCs w:val="24"/>
              </w:rPr>
              <w:t xml:space="preserve"> Copy of the Supporting Documents for the Counter-Statement, 1 Set (if any). Total number of</w:t>
            </w:r>
            <w:r w:rsidR="002D6809" w:rsidRPr="002D6809">
              <w:rPr>
                <w:rFonts w:ascii="Times New Roman" w:hAnsi="Times New Roman" w:cs="Times New Roman"/>
                <w:spacing w:val="-12"/>
                <w:sz w:val="24"/>
                <w:szCs w:val="24"/>
              </w:rPr>
              <w:t xml:space="preserve"> </w:t>
            </w:r>
            <w:r w:rsidR="002D6809" w:rsidRPr="002D6809">
              <w:rPr>
                <w:rFonts w:ascii="Times New Roman" w:hAnsi="Times New Roman" w:cs="Times New Roman"/>
                <w:color w:val="BFBFBF"/>
                <w:spacing w:val="-12"/>
                <w:sz w:val="24"/>
                <w:szCs w:val="24"/>
                <w:u w:val="single"/>
                <w:cs/>
                <w:lang w:eastAsia="ja-JP"/>
              </w:rPr>
              <w:t xml:space="preserve">            </w:t>
            </w:r>
            <w:r w:rsidR="002D6809" w:rsidRPr="002D6809">
              <w:rPr>
                <w:rFonts w:ascii="Times New Roman" w:hAnsi="Times New Roman" w:cs="Times New Roman"/>
                <w:color w:val="BFBFBF"/>
                <w:spacing w:val="-12"/>
                <w:sz w:val="24"/>
                <w:szCs w:val="24"/>
                <w:lang w:eastAsia="ja-JP"/>
              </w:rPr>
              <w:t xml:space="preserve"> </w:t>
            </w:r>
            <w:r w:rsidRPr="002D6809">
              <w:rPr>
                <w:rFonts w:ascii="Times New Roman" w:hAnsi="Times New Roman" w:cs="Times New Roman"/>
                <w:spacing w:val="-12"/>
                <w:sz w:val="24"/>
                <w:szCs w:val="24"/>
              </w:rPr>
              <w:t>pages.</w:t>
            </w:r>
          </w:p>
          <w:p w14:paraId="09850104" w14:textId="057932D2" w:rsidR="003B69BA" w:rsidRPr="002D6809" w:rsidRDefault="00EA498D" w:rsidP="00F10ED4">
            <w:pPr>
              <w:tabs>
                <w:tab w:val="left" w:pos="304"/>
                <w:tab w:val="left" w:pos="6257"/>
              </w:tabs>
              <w:spacing w:line="276" w:lineRule="auto"/>
              <w:jc w:val="thaiDistribute"/>
              <w:rPr>
                <w:rFonts w:ascii="Times New Roman" w:hAnsi="Times New Roman" w:cs="Times New Roman"/>
                <w:sz w:val="24"/>
                <w:szCs w:val="24"/>
              </w:rPr>
            </w:pPr>
            <w:r w:rsidRPr="002D6809">
              <w:rPr>
                <w:rFonts w:ascii="Times New Roman" w:hAnsi="Times New Roman" w:cs="Times New Roman"/>
                <w:sz w:val="24"/>
                <w:szCs w:val="24"/>
              </w:rPr>
              <w:tab/>
            </w:r>
            <w:r w:rsidR="003B69BA" w:rsidRPr="002D6809">
              <w:rPr>
                <w:rFonts w:ascii="Times New Roman" w:hAnsi="Times New Roman" w:cs="Times New Roman"/>
                <w:sz w:val="24"/>
                <w:szCs w:val="24"/>
              </w:rPr>
              <w:sym w:font="Wingdings" w:char="F0A8"/>
            </w:r>
            <w:r w:rsidR="003B69BA" w:rsidRPr="002D6809">
              <w:rPr>
                <w:rFonts w:ascii="Times New Roman" w:hAnsi="Times New Roman" w:cs="Times New Roman"/>
                <w:sz w:val="24"/>
                <w:szCs w:val="24"/>
              </w:rPr>
              <w:t xml:space="preserve"> </w:t>
            </w:r>
            <w:r w:rsidR="003B69BA" w:rsidRPr="002D6809">
              <w:rPr>
                <w:rFonts w:ascii="Times New Roman" w:hAnsi="Times New Roman" w:cs="Times New Roman"/>
                <w:spacing w:val="-4"/>
                <w:sz w:val="24"/>
                <w:szCs w:val="24"/>
              </w:rPr>
              <w:t xml:space="preserve">Copy of the Power of Attorney and Copy of the Authorized Representative’s Government-Issued </w:t>
            </w:r>
            <w:r w:rsidR="002D6809">
              <w:rPr>
                <w:rFonts w:ascii="Times New Roman" w:hAnsi="Times New Roman" w:cs="Times New Roman"/>
                <w:spacing w:val="-4"/>
                <w:sz w:val="24"/>
                <w:szCs w:val="24"/>
              </w:rPr>
              <w:br/>
            </w:r>
            <w:r w:rsidR="002D6809">
              <w:rPr>
                <w:rFonts w:ascii="Times New Roman" w:hAnsi="Times New Roman" w:cs="Times New Roman"/>
                <w:spacing w:val="-12"/>
                <w:sz w:val="24"/>
                <w:szCs w:val="24"/>
              </w:rPr>
              <w:t xml:space="preserve">            </w:t>
            </w:r>
            <w:r w:rsidR="003B69BA" w:rsidRPr="002D6809">
              <w:rPr>
                <w:rFonts w:ascii="Times New Roman" w:hAnsi="Times New Roman" w:cs="Times New Roman"/>
                <w:spacing w:val="-8"/>
                <w:sz w:val="24"/>
                <w:szCs w:val="24"/>
              </w:rPr>
              <w:t xml:space="preserve">Identification Document(s), Duly Certified/Signed on Every Page (if any). Total number of </w:t>
            </w:r>
            <w:r w:rsidR="002D6809" w:rsidRPr="002D6809">
              <w:rPr>
                <w:rFonts w:ascii="Times New Roman" w:hAnsi="Times New Roman" w:cs="Times New Roman"/>
                <w:color w:val="BFBFBF"/>
                <w:spacing w:val="-8"/>
                <w:sz w:val="24"/>
                <w:szCs w:val="24"/>
                <w:u w:val="single"/>
                <w:cs/>
                <w:lang w:eastAsia="ja-JP"/>
              </w:rPr>
              <w:t xml:space="preserve">            </w:t>
            </w:r>
            <w:r w:rsidR="002D6809" w:rsidRPr="002D6809">
              <w:rPr>
                <w:rFonts w:ascii="Times New Roman" w:hAnsi="Times New Roman" w:cs="Times New Roman"/>
                <w:color w:val="BFBFBF"/>
                <w:spacing w:val="-8"/>
                <w:sz w:val="24"/>
                <w:szCs w:val="24"/>
                <w:lang w:eastAsia="ja-JP"/>
              </w:rPr>
              <w:t xml:space="preserve"> </w:t>
            </w:r>
            <w:r w:rsidR="003B69BA" w:rsidRPr="002D6809">
              <w:rPr>
                <w:rFonts w:ascii="Times New Roman" w:hAnsi="Times New Roman" w:cs="Times New Roman"/>
                <w:spacing w:val="-8"/>
                <w:sz w:val="24"/>
                <w:szCs w:val="24"/>
              </w:rPr>
              <w:t>pages.</w:t>
            </w:r>
          </w:p>
          <w:p w14:paraId="31D64166" w14:textId="77777777" w:rsidR="007B2437" w:rsidRPr="002D6809" w:rsidRDefault="007B2437" w:rsidP="00F10ED4">
            <w:pPr>
              <w:tabs>
                <w:tab w:val="left" w:pos="304"/>
              </w:tabs>
              <w:spacing w:line="276" w:lineRule="auto"/>
              <w:rPr>
                <w:rFonts w:ascii="Times New Roman" w:hAnsi="Times New Roman" w:cs="Times New Roman"/>
                <w:sz w:val="24"/>
                <w:szCs w:val="24"/>
                <w:cs/>
                <w:lang w:eastAsia="ja-JP"/>
              </w:rPr>
            </w:pPr>
            <w:r w:rsidRPr="002D6809">
              <w:rPr>
                <w:rFonts w:ascii="Times New Roman" w:hAnsi="Times New Roman" w:cs="Times New Roman"/>
                <w:sz w:val="24"/>
                <w:szCs w:val="24"/>
                <w:cs/>
              </w:rPr>
              <w:tab/>
            </w:r>
            <w:r w:rsidRPr="002D6809">
              <w:rPr>
                <w:rFonts w:ascii="Times New Roman" w:hAnsi="Times New Roman" w:cs="Times New Roman"/>
                <w:sz w:val="24"/>
                <w:szCs w:val="24"/>
              </w:rPr>
              <w:sym w:font="Wingdings" w:char="F0A8"/>
            </w:r>
            <w:r w:rsidRPr="002D6809">
              <w:rPr>
                <w:rFonts w:ascii="Times New Roman" w:hAnsi="Times New Roman" w:cs="Times New Roman"/>
                <w:sz w:val="24"/>
                <w:szCs w:val="24"/>
                <w:cs/>
                <w:lang w:val="th-TH" w:eastAsia="ja-JP"/>
              </w:rPr>
              <w:t xml:space="preserve"> </w:t>
            </w:r>
            <w:r w:rsidRPr="002D6809">
              <w:rPr>
                <w:rFonts w:ascii="Times New Roman" w:hAnsi="Times New Roman" w:cs="Times New Roman"/>
                <w:sz w:val="24"/>
                <w:szCs w:val="24"/>
              </w:rPr>
              <w:t>Other documents (if any).</w:t>
            </w:r>
            <w:r w:rsidRPr="002D6809">
              <w:rPr>
                <w:rFonts w:ascii="Times New Roman" w:hAnsi="Times New Roman" w:cs="Times New Roman"/>
                <w:sz w:val="24"/>
                <w:szCs w:val="24"/>
                <w:cs/>
                <w:lang w:val="th-TH"/>
              </w:rPr>
              <w:t xml:space="preserve"> T</w:t>
            </w:r>
            <w:proofErr w:type="spellStart"/>
            <w:r w:rsidRPr="002D6809">
              <w:rPr>
                <w:rFonts w:ascii="Times New Roman" w:hAnsi="Times New Roman" w:cs="Times New Roman"/>
                <w:sz w:val="24"/>
                <w:szCs w:val="24"/>
              </w:rPr>
              <w:t>otal</w:t>
            </w:r>
            <w:proofErr w:type="spellEnd"/>
            <w:r w:rsidRPr="002D6809">
              <w:rPr>
                <w:rFonts w:ascii="Times New Roman" w:hAnsi="Times New Roman" w:cs="Times New Roman"/>
                <w:sz w:val="24"/>
                <w:szCs w:val="24"/>
                <w:cs/>
              </w:rPr>
              <w:t xml:space="preserve"> </w:t>
            </w:r>
            <w:r w:rsidRPr="002D6809">
              <w:rPr>
                <w:rFonts w:ascii="Times New Roman" w:hAnsi="Times New Roman" w:cs="Times New Roman"/>
                <w:sz w:val="24"/>
                <w:szCs w:val="24"/>
              </w:rPr>
              <w:t xml:space="preserve">number of </w:t>
            </w:r>
            <w:r w:rsidRPr="002D6809">
              <w:rPr>
                <w:rFonts w:ascii="Times New Roman" w:hAnsi="Times New Roman" w:cs="Times New Roman"/>
                <w:color w:val="BFBFBF"/>
                <w:sz w:val="24"/>
                <w:szCs w:val="24"/>
                <w:u w:val="single"/>
                <w:cs/>
                <w:lang w:eastAsia="ja-JP"/>
              </w:rPr>
              <w:t xml:space="preserve">            </w:t>
            </w:r>
            <w:r w:rsidRPr="002D6809">
              <w:rPr>
                <w:rFonts w:ascii="Times New Roman" w:hAnsi="Times New Roman" w:cs="Times New Roman"/>
                <w:color w:val="BFBFBF"/>
                <w:sz w:val="24"/>
                <w:szCs w:val="24"/>
                <w:lang w:eastAsia="ja-JP"/>
              </w:rPr>
              <w:t xml:space="preserve"> </w:t>
            </w:r>
            <w:r w:rsidRPr="002D6809">
              <w:rPr>
                <w:rFonts w:ascii="Times New Roman" w:hAnsi="Times New Roman" w:cs="Times New Roman"/>
                <w:sz w:val="24"/>
                <w:szCs w:val="24"/>
              </w:rPr>
              <w:t>pages.</w:t>
            </w:r>
          </w:p>
        </w:tc>
      </w:tr>
    </w:tbl>
    <w:p w14:paraId="232BDBB5" w14:textId="3F856C0B" w:rsidR="00F51804" w:rsidRDefault="00F51804" w:rsidP="002D6809">
      <w:pPr>
        <w:spacing w:line="240" w:lineRule="auto"/>
        <w:ind w:left="-142" w:right="-427"/>
        <w:rPr>
          <w:rFonts w:ascii="Times New Roman" w:hAnsi="Times New Roman" w:cs="Times New Roman"/>
          <w:sz w:val="24"/>
          <w:szCs w:val="24"/>
        </w:rPr>
      </w:pPr>
      <w:r w:rsidRPr="002D6809">
        <w:rPr>
          <w:rFonts w:ascii="Times New Roman" w:hAnsi="Times New Roman" w:cs="Times New Roman"/>
          <w:spacing w:val="-4"/>
          <w:sz w:val="24"/>
          <w:szCs w:val="24"/>
        </w:rPr>
        <w:t>I hereby certify that the foregoing statements are true and correct in all respects, and that the information</w:t>
      </w:r>
      <w:r w:rsidRPr="002D6809">
        <w:rPr>
          <w:rFonts w:ascii="Times New Roman" w:hAnsi="Times New Roman" w:cs="Times New Roman"/>
          <w:sz w:val="24"/>
          <w:szCs w:val="24"/>
        </w:rPr>
        <w:t xml:space="preserve"> provided is disclosable and does not constitute confidential information protected by law.</w:t>
      </w:r>
    </w:p>
    <w:p w14:paraId="7C8EBD55" w14:textId="77777777" w:rsidR="002D6809" w:rsidRPr="002D6809" w:rsidRDefault="002D6809" w:rsidP="002D6809">
      <w:pPr>
        <w:spacing w:line="240" w:lineRule="auto"/>
        <w:ind w:left="-142" w:right="-427"/>
        <w:jc w:val="thaiDistribute"/>
        <w:rPr>
          <w:rFonts w:ascii="Times New Roman" w:eastAsia="SimSun" w:hAnsi="Times New Roman" w:cs="Times New Roman"/>
          <w:b/>
          <w:bCs/>
          <w:sz w:val="24"/>
          <w:szCs w:val="24"/>
          <w:lang w:bidi="ar-SA"/>
        </w:rPr>
      </w:pPr>
    </w:p>
    <w:p w14:paraId="30044451" w14:textId="78B82545" w:rsidR="007865E6" w:rsidRPr="002D6809" w:rsidRDefault="007B2437" w:rsidP="00737AA2">
      <w:pPr>
        <w:spacing w:before="120" w:line="240" w:lineRule="auto"/>
        <w:ind w:left="-142" w:right="-427"/>
        <w:rPr>
          <w:rFonts w:ascii="Times New Roman" w:eastAsia="SimSun" w:hAnsi="Times New Roman" w:cs="Times New Roman"/>
          <w:sz w:val="22"/>
          <w:szCs w:val="22"/>
          <w:lang w:val="en-GB" w:bidi="ar-SA"/>
        </w:rPr>
      </w:pPr>
      <w:r w:rsidRPr="002D6809">
        <w:rPr>
          <w:rFonts w:ascii="Times New Roman" w:eastAsia="Calibri" w:hAnsi="Times New Roman" w:cs="Times New Roman"/>
          <w:b/>
          <w:bCs/>
          <w:sz w:val="22"/>
          <w:szCs w:val="22"/>
        </w:rPr>
        <w:t>Notes:</w:t>
      </w:r>
      <w:r w:rsidRPr="002D6809">
        <w:rPr>
          <w:rFonts w:ascii="Times New Roman" w:eastAsia="Calibri" w:hAnsi="Times New Roman" w:cs="Times New Roman"/>
          <w:sz w:val="22"/>
          <w:szCs w:val="22"/>
          <w:cs/>
        </w:rPr>
        <w:t xml:space="preserve"> </w:t>
      </w:r>
      <w:r w:rsidR="00F51804" w:rsidRPr="002D6809">
        <w:rPr>
          <w:rFonts w:ascii="Times New Roman" w:eastAsia="Calibri" w:hAnsi="Times New Roman" w:cs="Times New Roman"/>
          <w:sz w:val="22"/>
          <w:szCs w:val="22"/>
        </w:rPr>
        <w:t xml:space="preserve">In the event that not all required details can be specified, please continue on the supplementary sheet, ensuring to indicate the corresponding item number and heading for the additional details, and mark </w:t>
      </w:r>
      <w:r w:rsidR="00F51804" w:rsidRPr="002D6809">
        <w:rPr>
          <w:rFonts w:ascii="Times New Roman" w:hAnsi="Times New Roman" w:cs="Times New Roman"/>
          <w:spacing w:val="-6"/>
          <w:sz w:val="22"/>
          <w:szCs w:val="22"/>
          <w:lang w:val="th-TH" w:eastAsia="ja-JP"/>
        </w:rPr>
        <w:sym w:font="Webdings" w:char="F061"/>
      </w:r>
      <w:r w:rsidR="00F51804" w:rsidRPr="002D6809">
        <w:rPr>
          <w:rFonts w:ascii="Times New Roman" w:eastAsia="Calibri" w:hAnsi="Times New Roman" w:cs="Times New Roman"/>
          <w:sz w:val="22"/>
          <w:szCs w:val="22"/>
        </w:rPr>
        <w:t xml:space="preserve">in </w:t>
      </w:r>
      <w:r w:rsidR="00F51804" w:rsidRPr="002D6809">
        <w:rPr>
          <w:rFonts w:ascii="Times New Roman" w:hAnsi="Times New Roman" w:cs="Times New Roman"/>
          <w:sz w:val="22"/>
          <w:szCs w:val="22"/>
        </w:rPr>
        <w:sym w:font="Wingdings" w:char="F0A8"/>
      </w:r>
      <w:r w:rsidR="00F51804" w:rsidRPr="002D6809">
        <w:rPr>
          <w:rFonts w:ascii="Times New Roman" w:eastAsia="Calibri" w:hAnsi="Times New Roman" w:cs="Times New Roman"/>
          <w:sz w:val="22"/>
          <w:szCs w:val="22"/>
        </w:rPr>
        <w:t xml:space="preserve"> Additional (as attached)</w:t>
      </w:r>
    </w:p>
    <w:sectPr w:rsidR="007865E6" w:rsidRPr="002D6809" w:rsidSect="00322B8D">
      <w:pgSz w:w="11905" w:h="16837"/>
      <w:pgMar w:top="568" w:right="1417" w:bottom="142"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35BB" w14:textId="77777777" w:rsidR="001932AC" w:rsidRDefault="001932AC" w:rsidP="005D1C3D">
      <w:pPr>
        <w:spacing w:line="240" w:lineRule="auto"/>
      </w:pPr>
      <w:r>
        <w:separator/>
      </w:r>
    </w:p>
  </w:endnote>
  <w:endnote w:type="continuationSeparator" w:id="0">
    <w:p w14:paraId="24A9E7CE" w14:textId="77777777" w:rsidR="001932AC" w:rsidRDefault="001932AC" w:rsidP="005D1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EA3AD" w14:textId="77777777" w:rsidR="001932AC" w:rsidRDefault="001932AC" w:rsidP="005D1C3D">
      <w:pPr>
        <w:spacing w:line="240" w:lineRule="auto"/>
      </w:pPr>
      <w:r>
        <w:separator/>
      </w:r>
    </w:p>
  </w:footnote>
  <w:footnote w:type="continuationSeparator" w:id="0">
    <w:p w14:paraId="64E9ACC5" w14:textId="77777777" w:rsidR="001932AC" w:rsidRDefault="001932AC" w:rsidP="005D1C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3D"/>
    <w:rsid w:val="00051B26"/>
    <w:rsid w:val="00083127"/>
    <w:rsid w:val="001758B0"/>
    <w:rsid w:val="00176CE6"/>
    <w:rsid w:val="001932AC"/>
    <w:rsid w:val="001968A0"/>
    <w:rsid w:val="001B2935"/>
    <w:rsid w:val="001D18F5"/>
    <w:rsid w:val="00225A2E"/>
    <w:rsid w:val="00246992"/>
    <w:rsid w:val="00286B17"/>
    <w:rsid w:val="00293C22"/>
    <w:rsid w:val="002D6809"/>
    <w:rsid w:val="00321092"/>
    <w:rsid w:val="00322B8D"/>
    <w:rsid w:val="00345F6B"/>
    <w:rsid w:val="003B69BA"/>
    <w:rsid w:val="003B7F9F"/>
    <w:rsid w:val="00416357"/>
    <w:rsid w:val="00462CA1"/>
    <w:rsid w:val="004C34EA"/>
    <w:rsid w:val="004F0F3B"/>
    <w:rsid w:val="005D1C3D"/>
    <w:rsid w:val="0062280E"/>
    <w:rsid w:val="00635813"/>
    <w:rsid w:val="006A5AD0"/>
    <w:rsid w:val="006C4AD8"/>
    <w:rsid w:val="006D4BFF"/>
    <w:rsid w:val="0070289A"/>
    <w:rsid w:val="00737AA2"/>
    <w:rsid w:val="007865E6"/>
    <w:rsid w:val="007A5EF2"/>
    <w:rsid w:val="007B2437"/>
    <w:rsid w:val="007F0D5E"/>
    <w:rsid w:val="0080312D"/>
    <w:rsid w:val="00806B7F"/>
    <w:rsid w:val="008353CB"/>
    <w:rsid w:val="008768DC"/>
    <w:rsid w:val="008C6746"/>
    <w:rsid w:val="00923F39"/>
    <w:rsid w:val="009E16F7"/>
    <w:rsid w:val="00A27659"/>
    <w:rsid w:val="00A41EE7"/>
    <w:rsid w:val="00A664AA"/>
    <w:rsid w:val="00B42270"/>
    <w:rsid w:val="00B65774"/>
    <w:rsid w:val="00B9075C"/>
    <w:rsid w:val="00BC4529"/>
    <w:rsid w:val="00C0475A"/>
    <w:rsid w:val="00C74DB8"/>
    <w:rsid w:val="00C9332C"/>
    <w:rsid w:val="00C96035"/>
    <w:rsid w:val="00CA49ED"/>
    <w:rsid w:val="00CE48B4"/>
    <w:rsid w:val="00CF5E8E"/>
    <w:rsid w:val="00D10E3F"/>
    <w:rsid w:val="00D4232C"/>
    <w:rsid w:val="00D477F1"/>
    <w:rsid w:val="00EA498D"/>
    <w:rsid w:val="00F10ED4"/>
    <w:rsid w:val="00F51804"/>
    <w:rsid w:val="00F675AC"/>
    <w:rsid w:val="00F93E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9952"/>
  <w15:chartTrackingRefBased/>
  <w15:docId w15:val="{A1D24242-6C30-4DB3-99CE-89AF9999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IT๙" w:eastAsiaTheme="minorHAnsi" w:hAnsi="TH SarabunIT๙" w:cs="TH SarabunIT๙"/>
        <w:sz w:val="32"/>
        <w:szCs w:val="32"/>
        <w:lang w:val="en-US" w:eastAsia="en-US" w:bidi="th-TH"/>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1C3D"/>
    <w:pPr>
      <w:tabs>
        <w:tab w:val="center" w:pos="4680"/>
        <w:tab w:val="right" w:pos="9360"/>
      </w:tabs>
      <w:suppressAutoHyphens/>
      <w:spacing w:line="240" w:lineRule="auto"/>
    </w:pPr>
    <w:rPr>
      <w:rFonts w:ascii="Times New Roman" w:eastAsia="Times New Roman" w:hAnsi="Times New Roman" w:cs="Times New Roman"/>
      <w:sz w:val="24"/>
      <w:szCs w:val="24"/>
      <w:lang w:val="en-GB" w:eastAsia="ar-SA" w:bidi="ar-SA"/>
    </w:rPr>
  </w:style>
  <w:style w:type="character" w:customStyle="1" w:styleId="HeaderChar">
    <w:name w:val="Header Char"/>
    <w:basedOn w:val="DefaultParagraphFont"/>
    <w:link w:val="Header"/>
    <w:rsid w:val="005D1C3D"/>
    <w:rPr>
      <w:rFonts w:ascii="Times New Roman" w:eastAsia="Times New Roman" w:hAnsi="Times New Roman" w:cs="Times New Roman"/>
      <w:sz w:val="24"/>
      <w:szCs w:val="24"/>
      <w:lang w:val="en-GB" w:eastAsia="ar-SA" w:bidi="ar-SA"/>
    </w:rPr>
  </w:style>
  <w:style w:type="paragraph" w:styleId="Footer">
    <w:name w:val="footer"/>
    <w:basedOn w:val="Normal"/>
    <w:link w:val="FooterChar"/>
    <w:uiPriority w:val="99"/>
    <w:unhideWhenUsed/>
    <w:rsid w:val="005D1C3D"/>
    <w:pPr>
      <w:tabs>
        <w:tab w:val="center" w:pos="4680"/>
        <w:tab w:val="right" w:pos="9360"/>
      </w:tabs>
      <w:spacing w:line="240" w:lineRule="auto"/>
    </w:pPr>
    <w:rPr>
      <w:rFonts w:cs="Angsana New"/>
      <w:szCs w:val="40"/>
    </w:rPr>
  </w:style>
  <w:style w:type="character" w:customStyle="1" w:styleId="FooterChar">
    <w:name w:val="Footer Char"/>
    <w:basedOn w:val="DefaultParagraphFont"/>
    <w:link w:val="Footer"/>
    <w:uiPriority w:val="99"/>
    <w:rsid w:val="005D1C3D"/>
    <w:rPr>
      <w:rFonts w:cs="Angsana New"/>
      <w:szCs w:val="40"/>
    </w:rPr>
  </w:style>
  <w:style w:type="table" w:styleId="TableGrid">
    <w:name w:val="Table Grid"/>
    <w:basedOn w:val="TableNormal"/>
    <w:uiPriority w:val="39"/>
    <w:rsid w:val="007028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B8D"/>
    <w:pPr>
      <w:spacing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322B8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จิตติมา กลิ่นสุวรรณ</dc:creator>
  <cp:keywords/>
  <dc:description/>
  <cp:lastModifiedBy>soracha jedsadapattarakul</cp:lastModifiedBy>
  <cp:revision>3</cp:revision>
  <cp:lastPrinted>2025-12-04T07:11:00Z</cp:lastPrinted>
  <dcterms:created xsi:type="dcterms:W3CDTF">2026-01-23T04:35:00Z</dcterms:created>
  <dcterms:modified xsi:type="dcterms:W3CDTF">2026-01-23T04:36:00Z</dcterms:modified>
</cp:coreProperties>
</file>